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65" w:rsidRDefault="00F34E80" w:rsidP="00F34E80">
      <w:pPr>
        <w:jc w:val="center"/>
      </w:pPr>
      <w:r>
        <w:t>Renville County West School Board Meeting</w:t>
      </w:r>
    </w:p>
    <w:p w:rsidR="00F34E80" w:rsidRDefault="00F34E80" w:rsidP="00F34E80">
      <w:pPr>
        <w:jc w:val="center"/>
      </w:pPr>
      <w:r>
        <w:t xml:space="preserve">Monday, </w:t>
      </w:r>
      <w:r w:rsidR="00B2376F">
        <w:t>November 13</w:t>
      </w:r>
      <w:r w:rsidR="002D1831">
        <w:t>, 2012</w:t>
      </w:r>
    </w:p>
    <w:p w:rsidR="00F34E80" w:rsidRDefault="00F34E80" w:rsidP="00F34E80">
      <w:pPr>
        <w:jc w:val="center"/>
      </w:pPr>
    </w:p>
    <w:p w:rsidR="00F34E80" w:rsidRDefault="00F34E80" w:rsidP="00F34E80">
      <w:pPr>
        <w:jc w:val="both"/>
      </w:pPr>
      <w:r>
        <w:t xml:space="preserve">The </w:t>
      </w:r>
      <w:r w:rsidR="007A20DC">
        <w:t>first</w:t>
      </w:r>
      <w:r w:rsidR="00553EB1">
        <w:t xml:space="preserve"> regular </w:t>
      </w:r>
      <w:r w:rsidR="00782127">
        <w:t>November</w:t>
      </w:r>
      <w:r w:rsidR="00D26702">
        <w:t xml:space="preserve"> </w:t>
      </w:r>
      <w:r>
        <w:t xml:space="preserve">meeting of the Board of Education of ISD #2890, Renville County West, was called to order on Monday, </w:t>
      </w:r>
      <w:r w:rsidR="00782127">
        <w:t>November 13th</w:t>
      </w:r>
      <w:r w:rsidR="00C4773C">
        <w:t xml:space="preserve">, 2012 at </w:t>
      </w:r>
      <w:r w:rsidR="00782127">
        <w:t>7:30</w:t>
      </w:r>
      <w:r>
        <w:t xml:space="preserve"> p.m. by Chairman </w:t>
      </w:r>
      <w:r w:rsidR="007C49B0">
        <w:t>David Hamre</w:t>
      </w:r>
      <w:r>
        <w:t>.</w:t>
      </w:r>
    </w:p>
    <w:p w:rsidR="00F34E80" w:rsidRDefault="00F34E80" w:rsidP="00F34E80">
      <w:pPr>
        <w:jc w:val="both"/>
      </w:pPr>
    </w:p>
    <w:p w:rsidR="00F34E80" w:rsidRDefault="00F34E80" w:rsidP="00F34E80">
      <w:pPr>
        <w:jc w:val="both"/>
      </w:pPr>
      <w:r>
        <w:t xml:space="preserve">Members present:  </w:t>
      </w:r>
      <w:r w:rsidR="007C49B0">
        <w:t>David Hamre</w:t>
      </w:r>
      <w:r w:rsidR="00A47C6C">
        <w:t>,</w:t>
      </w:r>
      <w:r w:rsidR="00E04098">
        <w:t xml:space="preserve"> </w:t>
      </w:r>
      <w:r w:rsidR="00A47C6C">
        <w:t>Ann Johnson,</w:t>
      </w:r>
      <w:r w:rsidR="00782127">
        <w:t xml:space="preserve"> Wendie Discher, Darin Bratsch, Jeremy </w:t>
      </w:r>
      <w:proofErr w:type="spellStart"/>
      <w:r w:rsidR="00782127">
        <w:t>Hebrink</w:t>
      </w:r>
      <w:proofErr w:type="spellEnd"/>
      <w:r w:rsidR="00782127">
        <w:t>,</w:t>
      </w:r>
      <w:r w:rsidR="00A47C6C">
        <w:t xml:space="preserve"> Eric </w:t>
      </w:r>
      <w:proofErr w:type="spellStart"/>
      <w:r w:rsidR="00A47C6C">
        <w:t>Dahlager</w:t>
      </w:r>
      <w:proofErr w:type="spellEnd"/>
      <w:r w:rsidR="00A47C6C">
        <w:t xml:space="preserve"> and Mark Molenaar</w:t>
      </w:r>
      <w:r w:rsidR="000F4D3E">
        <w:t>.</w:t>
      </w:r>
    </w:p>
    <w:p w:rsidR="000F4D3E" w:rsidRDefault="000F4D3E" w:rsidP="00F34E80">
      <w:pPr>
        <w:jc w:val="both"/>
      </w:pPr>
    </w:p>
    <w:p w:rsidR="000F4D3E" w:rsidRDefault="000F4D3E" w:rsidP="00F34E80">
      <w:pPr>
        <w:jc w:val="both"/>
      </w:pPr>
      <w:r>
        <w:t xml:space="preserve">Members absent:  </w:t>
      </w:r>
      <w:r w:rsidR="00782127">
        <w:t>None.</w:t>
      </w:r>
    </w:p>
    <w:p w:rsidR="000F4D3E" w:rsidRDefault="000F4D3E" w:rsidP="00F34E80">
      <w:pPr>
        <w:jc w:val="both"/>
      </w:pPr>
    </w:p>
    <w:p w:rsidR="000F4D3E" w:rsidRDefault="0035029A" w:rsidP="00F34E80">
      <w:pPr>
        <w:jc w:val="both"/>
      </w:pPr>
      <w:r>
        <w:t xml:space="preserve">Others present:  </w:t>
      </w:r>
      <w:r w:rsidR="00B5583D">
        <w:t xml:space="preserve">Shelby </w:t>
      </w:r>
      <w:proofErr w:type="spellStart"/>
      <w:r w:rsidR="00B5583D">
        <w:t>Lindrud</w:t>
      </w:r>
      <w:proofErr w:type="spellEnd"/>
      <w:r w:rsidR="00B5583D">
        <w:t>,</w:t>
      </w:r>
      <w:r w:rsidR="00F35AC8">
        <w:t xml:space="preserve"> </w:t>
      </w:r>
      <w:r w:rsidR="00782127">
        <w:t xml:space="preserve">Phil Sinner, Lonny Davis, Carnie </w:t>
      </w:r>
      <w:proofErr w:type="spellStart"/>
      <w:r w:rsidR="00782127">
        <w:t>Allex</w:t>
      </w:r>
      <w:proofErr w:type="spellEnd"/>
      <w:r w:rsidR="00782127">
        <w:t xml:space="preserve">, Heather McLagan, Barry </w:t>
      </w:r>
      <w:proofErr w:type="spellStart"/>
      <w:r w:rsidR="00782127">
        <w:t>Evenstad</w:t>
      </w:r>
      <w:proofErr w:type="spellEnd"/>
      <w:r w:rsidR="00782127">
        <w:t>,</w:t>
      </w:r>
      <w:r w:rsidR="00B5583D">
        <w:t xml:space="preserve"> </w:t>
      </w:r>
      <w:r w:rsidR="00A47C6C">
        <w:t xml:space="preserve">Gina Hagen, Dale </w:t>
      </w:r>
      <w:proofErr w:type="spellStart"/>
      <w:r w:rsidR="00A47C6C">
        <w:t>Nagen</w:t>
      </w:r>
      <w:proofErr w:type="spellEnd"/>
      <w:r w:rsidR="00A47C6C">
        <w:t>, Richard Schrupp</w:t>
      </w:r>
      <w:r w:rsidR="00B5583D">
        <w:t>,</w:t>
      </w:r>
      <w:r w:rsidR="00F35AC8">
        <w:t xml:space="preserve"> </w:t>
      </w:r>
      <w:r w:rsidR="00E04098">
        <w:t xml:space="preserve">Tara Hinderks </w:t>
      </w:r>
      <w:r w:rsidR="000F4D3E">
        <w:t xml:space="preserve">and Supt. </w:t>
      </w:r>
      <w:r w:rsidR="00EA63C6">
        <w:t>John Widvey</w:t>
      </w:r>
      <w:r w:rsidR="000F4D3E">
        <w:t>.</w:t>
      </w:r>
    </w:p>
    <w:p w:rsidR="00A47C6C" w:rsidRDefault="00A47C6C" w:rsidP="00F34E80">
      <w:pPr>
        <w:jc w:val="both"/>
      </w:pPr>
    </w:p>
    <w:p w:rsidR="00A47C6C" w:rsidRDefault="00A47C6C" w:rsidP="00F34E80">
      <w:pPr>
        <w:jc w:val="both"/>
      </w:pPr>
      <w:r>
        <w:t xml:space="preserve">Chairman Hamre </w:t>
      </w:r>
      <w:r w:rsidR="00782127">
        <w:t xml:space="preserve">amended the agenda by moving the audit review ahead of the leadership reports and adding a closed session to follow the board meeting.  </w:t>
      </w:r>
    </w:p>
    <w:p w:rsidR="00A47C6C" w:rsidRDefault="00A47C6C" w:rsidP="00F34E80">
      <w:pPr>
        <w:jc w:val="both"/>
      </w:pPr>
    </w:p>
    <w:p w:rsidR="00A47C6C" w:rsidRDefault="00A47C6C" w:rsidP="00F34E80">
      <w:pPr>
        <w:jc w:val="both"/>
      </w:pPr>
      <w:r>
        <w:t>No public comment.</w:t>
      </w:r>
    </w:p>
    <w:p w:rsidR="00782127" w:rsidRDefault="00782127" w:rsidP="00F34E80">
      <w:pPr>
        <w:jc w:val="both"/>
      </w:pPr>
    </w:p>
    <w:p w:rsidR="00782127" w:rsidRDefault="00782127" w:rsidP="00F34E80">
      <w:pPr>
        <w:jc w:val="both"/>
      </w:pPr>
      <w:r>
        <w:t>Chairman Hamre read the thank you notes.</w:t>
      </w:r>
    </w:p>
    <w:p w:rsidR="007C49B0" w:rsidRDefault="007C49B0" w:rsidP="00F34E80">
      <w:pPr>
        <w:jc w:val="both"/>
      </w:pPr>
    </w:p>
    <w:p w:rsidR="00D753A6" w:rsidRDefault="00F35AC8" w:rsidP="00F34E80">
      <w:pPr>
        <w:jc w:val="both"/>
      </w:pPr>
      <w:r>
        <w:t xml:space="preserve">Motion by </w:t>
      </w:r>
      <w:proofErr w:type="spellStart"/>
      <w:r w:rsidR="00A47C6C">
        <w:t>Molenaar</w:t>
      </w:r>
      <w:proofErr w:type="spellEnd"/>
      <w:r>
        <w:t xml:space="preserve">, seconded by </w:t>
      </w:r>
      <w:r w:rsidR="00782127">
        <w:t>Johnson</w:t>
      </w:r>
      <w:r w:rsidR="00B5583D">
        <w:t xml:space="preserve"> to approve </w:t>
      </w:r>
      <w:r>
        <w:t>the agenda</w:t>
      </w:r>
      <w:r w:rsidR="00A47C6C">
        <w:t xml:space="preserve"> with changes presented</w:t>
      </w:r>
      <w:r>
        <w:t xml:space="preserve">.  </w:t>
      </w:r>
      <w:r w:rsidR="004A2CF4">
        <w:t>Motion carried.</w:t>
      </w:r>
    </w:p>
    <w:p w:rsidR="00F35AC8" w:rsidRDefault="00F35AC8" w:rsidP="00F34E80">
      <w:pPr>
        <w:jc w:val="both"/>
      </w:pPr>
    </w:p>
    <w:p w:rsidR="00A113CC" w:rsidRDefault="00A113CC" w:rsidP="004A73B2">
      <w:pPr>
        <w:jc w:val="both"/>
      </w:pPr>
      <w:r>
        <w:t xml:space="preserve">Barry </w:t>
      </w:r>
      <w:proofErr w:type="spellStart"/>
      <w:r>
        <w:t>Evenstad</w:t>
      </w:r>
      <w:proofErr w:type="spellEnd"/>
      <w:r>
        <w:t xml:space="preserve"> gave the audit review.  Overall, RCW had an excellent result.  It is a good testament to the Board and staff members.  </w:t>
      </w:r>
    </w:p>
    <w:p w:rsidR="00A113CC" w:rsidRDefault="00A113CC" w:rsidP="004A73B2">
      <w:pPr>
        <w:jc w:val="both"/>
      </w:pPr>
    </w:p>
    <w:p w:rsidR="006D30C1" w:rsidRDefault="00A113CC" w:rsidP="004A73B2">
      <w:pPr>
        <w:jc w:val="both"/>
      </w:pPr>
      <w:r>
        <w:t xml:space="preserve">Leadership reports were given by Lonny Davis, Dale Negen, Gina Hagen, Rich Schrupp and Supt. John Widvey.  </w:t>
      </w:r>
      <w:r w:rsidR="00FD520E">
        <w:t xml:space="preserve"> </w:t>
      </w:r>
      <w:r w:rsidR="00602006">
        <w:t xml:space="preserve">  </w:t>
      </w:r>
    </w:p>
    <w:p w:rsidR="00A113CC" w:rsidRDefault="00A113CC" w:rsidP="004A73B2">
      <w:pPr>
        <w:jc w:val="both"/>
      </w:pPr>
    </w:p>
    <w:p w:rsidR="00A113CC" w:rsidRDefault="00A113CC" w:rsidP="004A73B2">
      <w:pPr>
        <w:jc w:val="both"/>
      </w:pPr>
      <w:proofErr w:type="gramStart"/>
      <w:r>
        <w:t>Motion by Bratsch, seconded</w:t>
      </w:r>
      <w:r w:rsidR="00F8043C">
        <w:t xml:space="preserve"> Johnson to approve the previous minutes a</w:t>
      </w:r>
      <w:r w:rsidR="008B65D0">
        <w:t>long with the payment of bills.</w:t>
      </w:r>
      <w:proofErr w:type="gramEnd"/>
      <w:r w:rsidR="008B65D0">
        <w:t xml:space="preserve">  Motion carried.</w:t>
      </w:r>
      <w:r w:rsidR="00F8043C">
        <w:t xml:space="preserve"> </w:t>
      </w:r>
    </w:p>
    <w:p w:rsidR="00F8043C" w:rsidRDefault="00F8043C" w:rsidP="004A73B2">
      <w:pPr>
        <w:jc w:val="both"/>
      </w:pPr>
    </w:p>
    <w:p w:rsidR="00F8043C" w:rsidRDefault="00F8043C" w:rsidP="004A73B2">
      <w:pPr>
        <w:jc w:val="both"/>
      </w:pPr>
      <w:proofErr w:type="gramStart"/>
      <w:r>
        <w:t xml:space="preserve">Motion by </w:t>
      </w:r>
      <w:proofErr w:type="spellStart"/>
      <w:r>
        <w:t>Dahlager</w:t>
      </w:r>
      <w:proofErr w:type="spellEnd"/>
      <w:r>
        <w:t xml:space="preserve">, seconded by Johnson to approve Amy </w:t>
      </w:r>
      <w:proofErr w:type="spellStart"/>
      <w:r>
        <w:t>Kramin</w:t>
      </w:r>
      <w:proofErr w:type="spellEnd"/>
      <w:r>
        <w:t xml:space="preserve"> as the One Act Play Advisor.</w:t>
      </w:r>
      <w:proofErr w:type="gramEnd"/>
      <w:r w:rsidR="008B65D0">
        <w:t xml:space="preserve">  Motion carried.  </w:t>
      </w:r>
    </w:p>
    <w:p w:rsidR="00F8043C" w:rsidRDefault="00F8043C" w:rsidP="004A73B2">
      <w:pPr>
        <w:jc w:val="both"/>
      </w:pPr>
    </w:p>
    <w:p w:rsidR="00F8043C" w:rsidRDefault="00147DC2" w:rsidP="004A73B2">
      <w:pPr>
        <w:jc w:val="both"/>
      </w:pPr>
      <w:proofErr w:type="gramStart"/>
      <w:r>
        <w:t xml:space="preserve">Motion by Discher, seconded by </w:t>
      </w:r>
      <w:proofErr w:type="spellStart"/>
      <w:r>
        <w:t>Molenaa</w:t>
      </w:r>
      <w:r w:rsidR="00684630">
        <w:t>r</w:t>
      </w:r>
      <w:proofErr w:type="spellEnd"/>
      <w:r w:rsidR="00684630">
        <w:t xml:space="preserve"> to approve Kendall Olson as the C-Squad Girls Basketball Coach.</w:t>
      </w:r>
      <w:proofErr w:type="gramEnd"/>
      <w:r w:rsidR="008B65D0">
        <w:t xml:space="preserve">  Motion carried.</w:t>
      </w:r>
    </w:p>
    <w:p w:rsidR="00684630" w:rsidRDefault="00684630" w:rsidP="004A73B2">
      <w:pPr>
        <w:jc w:val="both"/>
      </w:pPr>
    </w:p>
    <w:p w:rsidR="00684630" w:rsidRDefault="00684630" w:rsidP="004A73B2">
      <w:pPr>
        <w:jc w:val="both"/>
      </w:pPr>
      <w:proofErr w:type="gramStart"/>
      <w:r>
        <w:t xml:space="preserve">Motion by </w:t>
      </w:r>
      <w:proofErr w:type="spellStart"/>
      <w:r>
        <w:t>Hebrink</w:t>
      </w:r>
      <w:proofErr w:type="spellEnd"/>
      <w:r>
        <w:t xml:space="preserve">, seconded by </w:t>
      </w:r>
      <w:proofErr w:type="spellStart"/>
      <w:r>
        <w:t>Molenaar</w:t>
      </w:r>
      <w:proofErr w:type="spellEnd"/>
      <w:r>
        <w:t xml:space="preserve"> to approve Randy </w:t>
      </w:r>
      <w:proofErr w:type="spellStart"/>
      <w:r>
        <w:t>Schaub</w:t>
      </w:r>
      <w:proofErr w:type="spellEnd"/>
      <w:r>
        <w:t xml:space="preserve"> as the B-Squad Boys Basketball Coach.</w:t>
      </w:r>
      <w:proofErr w:type="gramEnd"/>
      <w:r w:rsidR="008B65D0">
        <w:t xml:space="preserve">  Motion carried.</w:t>
      </w:r>
    </w:p>
    <w:p w:rsidR="00684630" w:rsidRDefault="00684630" w:rsidP="004A73B2">
      <w:pPr>
        <w:jc w:val="both"/>
      </w:pPr>
    </w:p>
    <w:p w:rsidR="00684630" w:rsidRDefault="00684630" w:rsidP="004A73B2">
      <w:pPr>
        <w:jc w:val="both"/>
      </w:pPr>
      <w:proofErr w:type="gramStart"/>
      <w:r>
        <w:t xml:space="preserve">Motion by Bratsch, seconded by Discher to approve Jane </w:t>
      </w:r>
      <w:proofErr w:type="spellStart"/>
      <w:r>
        <w:t>Morland</w:t>
      </w:r>
      <w:proofErr w:type="spellEnd"/>
      <w:r>
        <w:t xml:space="preserve"> as Magazine Sales Advisor.</w:t>
      </w:r>
      <w:proofErr w:type="gramEnd"/>
      <w:r w:rsidR="008B65D0">
        <w:t xml:space="preserve">  Motion carried.</w:t>
      </w:r>
    </w:p>
    <w:p w:rsidR="00684630" w:rsidRDefault="00684630" w:rsidP="004A73B2">
      <w:pPr>
        <w:jc w:val="both"/>
      </w:pPr>
    </w:p>
    <w:p w:rsidR="00684630" w:rsidRDefault="00684630" w:rsidP="004A73B2">
      <w:pPr>
        <w:jc w:val="both"/>
      </w:pPr>
      <w:proofErr w:type="gramStart"/>
      <w:r>
        <w:t>Motion by Bratsch, seconded by Johnson to approve the EA Seniority List.</w:t>
      </w:r>
      <w:proofErr w:type="gramEnd"/>
      <w:r>
        <w:t xml:space="preserve">  </w:t>
      </w:r>
      <w:r w:rsidR="008B65D0">
        <w:t>Motion carried.</w:t>
      </w:r>
    </w:p>
    <w:p w:rsidR="00684630" w:rsidRDefault="00684630" w:rsidP="004A73B2">
      <w:pPr>
        <w:jc w:val="both"/>
      </w:pPr>
    </w:p>
    <w:p w:rsidR="00684630" w:rsidRDefault="00684630" w:rsidP="004A73B2">
      <w:pPr>
        <w:jc w:val="both"/>
      </w:pPr>
      <w:proofErr w:type="gramStart"/>
      <w:r>
        <w:lastRenderedPageBreak/>
        <w:t xml:space="preserve">Motion by </w:t>
      </w:r>
      <w:proofErr w:type="spellStart"/>
      <w:r>
        <w:t>Dahlager</w:t>
      </w:r>
      <w:proofErr w:type="spellEnd"/>
      <w:r>
        <w:t xml:space="preserve">, seconded by </w:t>
      </w:r>
      <w:proofErr w:type="spellStart"/>
      <w:r>
        <w:t>Molenaar</w:t>
      </w:r>
      <w:proofErr w:type="spellEnd"/>
      <w:r>
        <w:t xml:space="preserve"> to approve the CMCS transportation agreement.</w:t>
      </w:r>
      <w:proofErr w:type="gramEnd"/>
      <w:r>
        <w:t xml:space="preserve">  </w:t>
      </w:r>
      <w:r w:rsidR="008B65D0">
        <w:t xml:space="preserve">Motion carried.  </w:t>
      </w:r>
      <w:r>
        <w:t xml:space="preserve">Chairman Hamre </w:t>
      </w:r>
      <w:r w:rsidR="008B65D0">
        <w:t xml:space="preserve">encouraged the Board to write letters to our legislatures about this topic.  </w:t>
      </w:r>
    </w:p>
    <w:p w:rsidR="008B65D0" w:rsidRDefault="008B65D0" w:rsidP="004A73B2">
      <w:pPr>
        <w:jc w:val="both"/>
      </w:pPr>
    </w:p>
    <w:p w:rsidR="008B65D0" w:rsidRDefault="008B65D0" w:rsidP="004A73B2">
      <w:pPr>
        <w:jc w:val="both"/>
      </w:pPr>
      <w:r>
        <w:t xml:space="preserve">Chairman Hamre read the resolution of the general election.  </w:t>
      </w:r>
      <w:proofErr w:type="gramStart"/>
      <w:r>
        <w:t xml:space="preserve">Motion by </w:t>
      </w:r>
      <w:proofErr w:type="spellStart"/>
      <w:r>
        <w:t>Dahlager</w:t>
      </w:r>
      <w:proofErr w:type="spellEnd"/>
      <w:r>
        <w:t>, seconded by Discher to approve the resolution.</w:t>
      </w:r>
      <w:proofErr w:type="gramEnd"/>
      <w:r>
        <w:t xml:space="preserve">  Motion carried.  Thank you to Heather McLagan, Carnie </w:t>
      </w:r>
      <w:proofErr w:type="spellStart"/>
      <w:r>
        <w:t>Allex</w:t>
      </w:r>
      <w:proofErr w:type="spellEnd"/>
      <w:r>
        <w:t xml:space="preserve">, Ann Johnson and Mark </w:t>
      </w:r>
      <w:proofErr w:type="spellStart"/>
      <w:r>
        <w:t>Molenaar</w:t>
      </w:r>
      <w:proofErr w:type="spellEnd"/>
      <w:r>
        <w:t xml:space="preserve">.  </w:t>
      </w:r>
    </w:p>
    <w:p w:rsidR="008B65D0" w:rsidRDefault="008B65D0" w:rsidP="004A73B2">
      <w:pPr>
        <w:jc w:val="both"/>
      </w:pPr>
    </w:p>
    <w:p w:rsidR="008B65D0" w:rsidRDefault="008B65D0" w:rsidP="004A73B2">
      <w:pPr>
        <w:jc w:val="both"/>
      </w:pPr>
      <w:r>
        <w:t xml:space="preserve">Chairman Hamre read the resolution of the special election.  </w:t>
      </w:r>
      <w:proofErr w:type="gramStart"/>
      <w:r>
        <w:t xml:space="preserve">Motion by Bratsch, seconded by </w:t>
      </w:r>
      <w:proofErr w:type="spellStart"/>
      <w:r>
        <w:t>Molenaar</w:t>
      </w:r>
      <w:proofErr w:type="spellEnd"/>
      <w:r>
        <w:t xml:space="preserve"> to approve the resolution with many thanks to the voters.</w:t>
      </w:r>
      <w:proofErr w:type="gramEnd"/>
      <w:r>
        <w:t xml:space="preserve">  Motion carried.</w:t>
      </w:r>
    </w:p>
    <w:p w:rsidR="008B65D0" w:rsidRDefault="008B65D0" w:rsidP="004A73B2">
      <w:pPr>
        <w:jc w:val="both"/>
      </w:pPr>
    </w:p>
    <w:p w:rsidR="008B65D0" w:rsidRDefault="008B65D0" w:rsidP="004A73B2">
      <w:pPr>
        <w:jc w:val="both"/>
      </w:pPr>
      <w:proofErr w:type="gramStart"/>
      <w:r>
        <w:t>Motion by Discher, seconded by Johnson to approve the Assurance of Compliance prohibiting discrimination.</w:t>
      </w:r>
      <w:proofErr w:type="gramEnd"/>
      <w:r>
        <w:t xml:space="preserve">  Motion carried.</w:t>
      </w:r>
    </w:p>
    <w:p w:rsidR="008B65D0" w:rsidRDefault="008B65D0" w:rsidP="004A73B2">
      <w:pPr>
        <w:jc w:val="both"/>
      </w:pPr>
    </w:p>
    <w:p w:rsidR="008B65D0" w:rsidRDefault="008B65D0" w:rsidP="004A73B2">
      <w:pPr>
        <w:jc w:val="both"/>
      </w:pPr>
      <w:r>
        <w:t xml:space="preserve">The Renville County West Public School Foundation is now formed.  Names were reviewed to request their participation on the advisory board.  </w:t>
      </w:r>
    </w:p>
    <w:p w:rsidR="008B65D0" w:rsidRDefault="008B65D0" w:rsidP="004A73B2">
      <w:pPr>
        <w:jc w:val="both"/>
      </w:pPr>
    </w:p>
    <w:p w:rsidR="008B65D0" w:rsidRDefault="008B65D0" w:rsidP="004A73B2">
      <w:pPr>
        <w:jc w:val="both"/>
      </w:pPr>
      <w:proofErr w:type="gramStart"/>
      <w:r>
        <w:t>Motion by Bratsch, seconded by Discher to have seven members plus the Advisory Board Chair and the Superintendent on the Renville County West Public School Foundation Committee.</w:t>
      </w:r>
      <w:proofErr w:type="gramEnd"/>
      <w:r>
        <w:t xml:space="preserve">  Issues with this were raised by a few board members.  A consensus vote showed 3 were in favor and 4 were against.  Motion failed.  </w:t>
      </w:r>
    </w:p>
    <w:p w:rsidR="008B65D0" w:rsidRDefault="008B65D0" w:rsidP="004A73B2">
      <w:pPr>
        <w:jc w:val="both"/>
      </w:pPr>
    </w:p>
    <w:p w:rsidR="008B65D0" w:rsidRDefault="00167608" w:rsidP="004A73B2">
      <w:pPr>
        <w:jc w:val="both"/>
      </w:pPr>
      <w:proofErr w:type="gramStart"/>
      <w:r>
        <w:t xml:space="preserve">Motion by </w:t>
      </w:r>
      <w:proofErr w:type="spellStart"/>
      <w:r>
        <w:t>Molenaar</w:t>
      </w:r>
      <w:proofErr w:type="spellEnd"/>
      <w:r>
        <w:t>, seconded by Johnson to have five members plus the Advisory Board Chair and the Superintendent on the Renville County West Public School Foundation Committee.</w:t>
      </w:r>
      <w:proofErr w:type="gramEnd"/>
      <w:r>
        <w:t xml:space="preserve">  Motion carried.</w:t>
      </w:r>
    </w:p>
    <w:p w:rsidR="00167608" w:rsidRDefault="00167608" w:rsidP="004A73B2">
      <w:pPr>
        <w:jc w:val="both"/>
      </w:pPr>
    </w:p>
    <w:p w:rsidR="00167608" w:rsidRDefault="00167608" w:rsidP="004A73B2">
      <w:pPr>
        <w:jc w:val="both"/>
      </w:pPr>
      <w:r>
        <w:t xml:space="preserve">The Board discussed the upcoming leadership conference and the Phase training for new Board members.  </w:t>
      </w:r>
    </w:p>
    <w:p w:rsidR="00167608" w:rsidRDefault="00167608" w:rsidP="004A73B2">
      <w:pPr>
        <w:jc w:val="both"/>
      </w:pPr>
    </w:p>
    <w:p w:rsidR="00167608" w:rsidRDefault="00167608" w:rsidP="004A73B2">
      <w:pPr>
        <w:jc w:val="both"/>
      </w:pPr>
      <w:r>
        <w:t xml:space="preserve">Supt. John Widvey gave a construction project and maintenance operation update.  </w:t>
      </w:r>
    </w:p>
    <w:p w:rsidR="00167608" w:rsidRDefault="00167608" w:rsidP="004A73B2">
      <w:pPr>
        <w:jc w:val="both"/>
      </w:pPr>
    </w:p>
    <w:p w:rsidR="00167608" w:rsidRDefault="00167608" w:rsidP="004A73B2">
      <w:pPr>
        <w:jc w:val="both"/>
      </w:pPr>
      <w:r>
        <w:t xml:space="preserve">The Facilities Committee was given permission by the Board to get bids on new doors after the first of the year.  They will also take another look at the priority list.  </w:t>
      </w:r>
    </w:p>
    <w:p w:rsidR="00167608" w:rsidRDefault="00167608" w:rsidP="004A73B2">
      <w:pPr>
        <w:jc w:val="both"/>
      </w:pPr>
    </w:p>
    <w:p w:rsidR="00167608" w:rsidRDefault="00167608" w:rsidP="004A73B2">
      <w:pPr>
        <w:jc w:val="both"/>
      </w:pPr>
      <w:r>
        <w:t>The meeting was declared adjourned at 9:55 pm.  A closed meeting</w:t>
      </w:r>
      <w:r w:rsidR="00E678E8">
        <w:t xml:space="preserve"> to discuss personnel issues</w:t>
      </w:r>
      <w:bookmarkStart w:id="0" w:name="_GoBack"/>
      <w:bookmarkEnd w:id="0"/>
      <w:r>
        <w:t xml:space="preserve"> began at 10:00 pm.  </w:t>
      </w:r>
    </w:p>
    <w:p w:rsidR="00F8043C" w:rsidRDefault="00F8043C" w:rsidP="004A73B2">
      <w:pPr>
        <w:jc w:val="both"/>
      </w:pPr>
    </w:p>
    <w:p w:rsidR="00757C88" w:rsidRDefault="00970602" w:rsidP="00AD2C57">
      <w:pPr>
        <w:jc w:val="both"/>
      </w:pPr>
      <w:r>
        <w:t xml:space="preserve">Next meeting date:  </w:t>
      </w:r>
      <w:r w:rsidR="00A07E88">
        <w:t>November 26</w:t>
      </w:r>
      <w:r w:rsidR="001B1A7D">
        <w:t>th</w:t>
      </w:r>
      <w:r w:rsidR="00757C88">
        <w:t>, 2012 - 7:30 p.m.</w:t>
      </w:r>
      <w:r w:rsidR="006D30C1">
        <w:t xml:space="preserve">  </w:t>
      </w:r>
    </w:p>
    <w:p w:rsidR="006D30C1" w:rsidRDefault="006D30C1" w:rsidP="00AD2C57">
      <w:pPr>
        <w:jc w:val="both"/>
      </w:pPr>
    </w:p>
    <w:p w:rsidR="00DB684E" w:rsidRDefault="00757C88" w:rsidP="00355088">
      <w:pPr>
        <w:jc w:val="both"/>
      </w:pPr>
      <w:r>
        <w:t>The</w:t>
      </w:r>
      <w:r w:rsidR="00167608">
        <w:t xml:space="preserve"> closed </w:t>
      </w:r>
      <w:r>
        <w:t>meeti</w:t>
      </w:r>
      <w:r w:rsidR="00970602">
        <w:t xml:space="preserve">ng was declared adjourned at </w:t>
      </w:r>
      <w:r w:rsidR="00167608">
        <w:t>10:</w:t>
      </w:r>
      <w:r w:rsidR="00176CD5">
        <w:t xml:space="preserve"> pm.</w:t>
      </w:r>
    </w:p>
    <w:p w:rsidR="00176CD5" w:rsidRDefault="00176CD5" w:rsidP="00176CD5">
      <w:pPr>
        <w:ind w:left="7200"/>
      </w:pPr>
    </w:p>
    <w:p w:rsidR="00176CD5" w:rsidRDefault="00176CD5" w:rsidP="00176CD5">
      <w:pPr>
        <w:ind w:left="7200"/>
      </w:pPr>
    </w:p>
    <w:p w:rsidR="00DB684E" w:rsidRDefault="00DB684E" w:rsidP="00B03B49">
      <w:pPr>
        <w:ind w:left="6480" w:firstLine="720"/>
      </w:pPr>
      <w:r>
        <w:t>Mark Molenaar, Clerk</w:t>
      </w:r>
    </w:p>
    <w:sectPr w:rsidR="00DB684E" w:rsidSect="00024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A2B27"/>
    <w:multiLevelType w:val="hybridMultilevel"/>
    <w:tmpl w:val="33D27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80"/>
    <w:rsid w:val="0000188C"/>
    <w:rsid w:val="00017C75"/>
    <w:rsid w:val="00022642"/>
    <w:rsid w:val="00024E30"/>
    <w:rsid w:val="00066163"/>
    <w:rsid w:val="000B65E3"/>
    <w:rsid w:val="000F1E69"/>
    <w:rsid w:val="000F4D3E"/>
    <w:rsid w:val="0010452B"/>
    <w:rsid w:val="00147DC2"/>
    <w:rsid w:val="00162BA9"/>
    <w:rsid w:val="00167608"/>
    <w:rsid w:val="00176CD5"/>
    <w:rsid w:val="00194349"/>
    <w:rsid w:val="001B1A7D"/>
    <w:rsid w:val="001D42EF"/>
    <w:rsid w:val="001F5B09"/>
    <w:rsid w:val="00230BBA"/>
    <w:rsid w:val="00233692"/>
    <w:rsid w:val="002A51CD"/>
    <w:rsid w:val="002C32F1"/>
    <w:rsid w:val="002D1831"/>
    <w:rsid w:val="00300DE3"/>
    <w:rsid w:val="0030473A"/>
    <w:rsid w:val="003137F7"/>
    <w:rsid w:val="003479AA"/>
    <w:rsid w:val="0035029A"/>
    <w:rsid w:val="00351FFD"/>
    <w:rsid w:val="003546C8"/>
    <w:rsid w:val="00355088"/>
    <w:rsid w:val="003E6ADA"/>
    <w:rsid w:val="00404E74"/>
    <w:rsid w:val="004626A5"/>
    <w:rsid w:val="00466FE5"/>
    <w:rsid w:val="0049635F"/>
    <w:rsid w:val="004A2CF4"/>
    <w:rsid w:val="004A73B2"/>
    <w:rsid w:val="004C0C1E"/>
    <w:rsid w:val="004E4566"/>
    <w:rsid w:val="004F1F8A"/>
    <w:rsid w:val="004F4F63"/>
    <w:rsid w:val="00516A4D"/>
    <w:rsid w:val="00536741"/>
    <w:rsid w:val="00553EB1"/>
    <w:rsid w:val="005D478D"/>
    <w:rsid w:val="005F1F6C"/>
    <w:rsid w:val="00602006"/>
    <w:rsid w:val="006414A8"/>
    <w:rsid w:val="00647AB7"/>
    <w:rsid w:val="00684630"/>
    <w:rsid w:val="006A2596"/>
    <w:rsid w:val="006A37BF"/>
    <w:rsid w:val="006D30C1"/>
    <w:rsid w:val="00702343"/>
    <w:rsid w:val="00704CA3"/>
    <w:rsid w:val="00730DD0"/>
    <w:rsid w:val="00736E28"/>
    <w:rsid w:val="00757035"/>
    <w:rsid w:val="0075788E"/>
    <w:rsid w:val="00757C88"/>
    <w:rsid w:val="00782127"/>
    <w:rsid w:val="00790E7A"/>
    <w:rsid w:val="007A20DC"/>
    <w:rsid w:val="007C49B0"/>
    <w:rsid w:val="007E0250"/>
    <w:rsid w:val="00842673"/>
    <w:rsid w:val="00860FD5"/>
    <w:rsid w:val="008965B8"/>
    <w:rsid w:val="008A1F6F"/>
    <w:rsid w:val="008B5AE0"/>
    <w:rsid w:val="008B65D0"/>
    <w:rsid w:val="00901704"/>
    <w:rsid w:val="00915F56"/>
    <w:rsid w:val="009171D7"/>
    <w:rsid w:val="0093042C"/>
    <w:rsid w:val="009315F3"/>
    <w:rsid w:val="0095128F"/>
    <w:rsid w:val="00954CF8"/>
    <w:rsid w:val="00960821"/>
    <w:rsid w:val="00962763"/>
    <w:rsid w:val="00970602"/>
    <w:rsid w:val="00970767"/>
    <w:rsid w:val="00975A2E"/>
    <w:rsid w:val="009C5213"/>
    <w:rsid w:val="009D6788"/>
    <w:rsid w:val="009D698E"/>
    <w:rsid w:val="00A07E88"/>
    <w:rsid w:val="00A113CC"/>
    <w:rsid w:val="00A3695B"/>
    <w:rsid w:val="00A47C6C"/>
    <w:rsid w:val="00A51D11"/>
    <w:rsid w:val="00A74943"/>
    <w:rsid w:val="00AA595D"/>
    <w:rsid w:val="00AA59E7"/>
    <w:rsid w:val="00AC0D26"/>
    <w:rsid w:val="00AC57E3"/>
    <w:rsid w:val="00AD2C57"/>
    <w:rsid w:val="00AF1634"/>
    <w:rsid w:val="00B00363"/>
    <w:rsid w:val="00B03597"/>
    <w:rsid w:val="00B03B49"/>
    <w:rsid w:val="00B03E58"/>
    <w:rsid w:val="00B16A46"/>
    <w:rsid w:val="00B2376F"/>
    <w:rsid w:val="00B335AB"/>
    <w:rsid w:val="00B5583D"/>
    <w:rsid w:val="00B73D68"/>
    <w:rsid w:val="00B76DFC"/>
    <w:rsid w:val="00B82237"/>
    <w:rsid w:val="00BB1CB4"/>
    <w:rsid w:val="00BD2190"/>
    <w:rsid w:val="00BD43DA"/>
    <w:rsid w:val="00BE67AD"/>
    <w:rsid w:val="00C16DB9"/>
    <w:rsid w:val="00C33950"/>
    <w:rsid w:val="00C4773C"/>
    <w:rsid w:val="00C63F28"/>
    <w:rsid w:val="00CA01BD"/>
    <w:rsid w:val="00CA3D14"/>
    <w:rsid w:val="00CA3FFC"/>
    <w:rsid w:val="00CB3D03"/>
    <w:rsid w:val="00CC3D3C"/>
    <w:rsid w:val="00CF36CB"/>
    <w:rsid w:val="00CF6CA8"/>
    <w:rsid w:val="00D26702"/>
    <w:rsid w:val="00D41E1C"/>
    <w:rsid w:val="00D465AE"/>
    <w:rsid w:val="00D608AF"/>
    <w:rsid w:val="00D753A6"/>
    <w:rsid w:val="00D8186A"/>
    <w:rsid w:val="00D83D65"/>
    <w:rsid w:val="00D87A12"/>
    <w:rsid w:val="00DA1567"/>
    <w:rsid w:val="00DB684E"/>
    <w:rsid w:val="00DC1BD8"/>
    <w:rsid w:val="00DC448A"/>
    <w:rsid w:val="00E04098"/>
    <w:rsid w:val="00E406F8"/>
    <w:rsid w:val="00E678E8"/>
    <w:rsid w:val="00EA2B72"/>
    <w:rsid w:val="00EA63C6"/>
    <w:rsid w:val="00ED55D0"/>
    <w:rsid w:val="00F34E80"/>
    <w:rsid w:val="00F35AC8"/>
    <w:rsid w:val="00F6001F"/>
    <w:rsid w:val="00F8043C"/>
    <w:rsid w:val="00F80823"/>
    <w:rsid w:val="00FB2B89"/>
    <w:rsid w:val="00FD520E"/>
    <w:rsid w:val="00FD5A65"/>
    <w:rsid w:val="00FE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0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Berdelle Enestvedt</dc:creator>
  <cp:lastModifiedBy>Tara Hinderks</cp:lastModifiedBy>
  <cp:revision>7</cp:revision>
  <dcterms:created xsi:type="dcterms:W3CDTF">2012-11-16T19:16:00Z</dcterms:created>
  <dcterms:modified xsi:type="dcterms:W3CDTF">2012-11-16T20:36:00Z</dcterms:modified>
</cp:coreProperties>
</file>